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D8" w:rsidRPr="00C969A6" w:rsidRDefault="00A541D8" w:rsidP="00A541D8">
      <w:pPr>
        <w:spacing w:line="375" w:lineRule="atLeast"/>
        <w:jc w:val="center"/>
        <w:rPr>
          <w:rFonts w:ascii="Times New Roman" w:hAnsi="Times New Roman" w:cs="Times New Roman"/>
          <w:sz w:val="24"/>
        </w:rPr>
      </w:pPr>
      <w:r w:rsidRPr="00C969A6">
        <w:rPr>
          <w:rFonts w:ascii="Times New Roman" w:hAnsi="Times New Roman" w:cs="Times New Roman"/>
          <w:sz w:val="24"/>
        </w:rPr>
        <w:t>D.C motor</w:t>
      </w:r>
    </w:p>
    <w:p w:rsidR="00A541D8" w:rsidRPr="00C969A6" w:rsidRDefault="00A541D8" w:rsidP="00A541D8">
      <w:pPr>
        <w:spacing w:line="375" w:lineRule="atLeast"/>
        <w:jc w:val="both"/>
        <w:rPr>
          <w:rFonts w:ascii="Times New Roman" w:hAnsi="Times New Roman" w:cs="Times New Roman"/>
          <w:b/>
        </w:rPr>
      </w:pPr>
    </w:p>
    <w:p w:rsidR="00A541D8" w:rsidRPr="00C969A6" w:rsidRDefault="00A541D8" w:rsidP="00A541D8">
      <w:pPr>
        <w:spacing w:line="375" w:lineRule="atLeast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C969A6">
        <w:rPr>
          <w:rFonts w:ascii="Times New Roman" w:hAnsi="Times New Roman" w:cs="Times New Roman"/>
        </w:rPr>
        <w:t>D.c</w:t>
      </w:r>
      <w:proofErr w:type="spellEnd"/>
      <w:r w:rsidRPr="00C969A6">
        <w:rPr>
          <w:rFonts w:ascii="Times New Roman" w:hAnsi="Times New Roman" w:cs="Times New Roman"/>
        </w:rPr>
        <w:t xml:space="preserve"> motor</w:t>
      </w:r>
      <w:r w:rsidRPr="00C969A6">
        <w:rPr>
          <w:rFonts w:ascii="Times New Roman" w:eastAsia="Times New Roman" w:hAnsi="Times New Roman" w:cs="Times New Roman"/>
        </w:rPr>
        <w:t xml:space="preserve"> nearly three characteristic curves are considered important for </w:t>
      </w:r>
      <w:hyperlink r:id="rId4" w:history="1">
        <w:r w:rsidRPr="00C969A6">
          <w:rPr>
            <w:rFonts w:ascii="Times New Roman" w:eastAsia="Times New Roman" w:hAnsi="Times New Roman" w:cs="Times New Roman"/>
          </w:rPr>
          <w:t>DC motors</w:t>
        </w:r>
      </w:hyperlink>
      <w:r w:rsidRPr="00C969A6">
        <w:rPr>
          <w:rFonts w:ascii="Times New Roman" w:eastAsia="Times New Roman" w:hAnsi="Times New Roman" w:cs="Times New Roman"/>
        </w:rPr>
        <w:t> which are, (</w:t>
      </w:r>
      <w:proofErr w:type="spellStart"/>
      <w:r w:rsidRPr="00C969A6">
        <w:rPr>
          <w:rFonts w:ascii="Times New Roman" w:eastAsia="Times New Roman" w:hAnsi="Times New Roman" w:cs="Times New Roman"/>
        </w:rPr>
        <w:t>i</w:t>
      </w:r>
      <w:proofErr w:type="spellEnd"/>
      <w:r w:rsidRPr="00C969A6">
        <w:rPr>
          <w:rFonts w:ascii="Times New Roman" w:eastAsia="Times New Roman" w:hAnsi="Times New Roman" w:cs="Times New Roman"/>
        </w:rPr>
        <w:t>) Torque vs. armature current, (ii) Speed vs. armature current and (iii) Speed vs. torque. These are explained below for each </w:t>
      </w:r>
      <w:hyperlink r:id="rId5" w:history="1">
        <w:r w:rsidRPr="00C969A6">
          <w:rPr>
            <w:rFonts w:ascii="Times New Roman" w:eastAsia="Times New Roman" w:hAnsi="Times New Roman" w:cs="Times New Roman"/>
          </w:rPr>
          <w:t>type of DC motor</w:t>
        </w:r>
      </w:hyperlink>
      <w:r w:rsidRPr="00C969A6">
        <w:rPr>
          <w:rFonts w:ascii="Times New Roman" w:eastAsia="Times New Roman" w:hAnsi="Times New Roman" w:cs="Times New Roman"/>
        </w:rPr>
        <w:t xml:space="preserve">. These characteristics are determined by keeping the following two relations in </w:t>
      </w:r>
      <w:proofErr w:type="spellStart"/>
      <w:r w:rsidRPr="00C969A6">
        <w:rPr>
          <w:rFonts w:ascii="Times New Roman" w:eastAsia="Times New Roman" w:hAnsi="Times New Roman" w:cs="Times New Roman"/>
        </w:rPr>
        <w:t>mind</w:t>
      </w:r>
      <w:r w:rsidRPr="00C969A6">
        <w:rPr>
          <w:rFonts w:ascii="Times New Roman" w:eastAsia="Times New Roman" w:hAnsi="Times New Roman" w:cs="Times New Roman"/>
          <w:b/>
        </w:rPr>
        <w:t>.</w:t>
      </w:r>
      <w:r w:rsidRPr="00C969A6">
        <w:rPr>
          <w:rFonts w:ascii="Times New Roman" w:eastAsia="Times New Roman" w:hAnsi="Times New Roman" w:cs="Times New Roman"/>
          <w:bCs/>
        </w:rPr>
        <w:t>T</w:t>
      </w:r>
      <w:r w:rsidRPr="00C969A6">
        <w:rPr>
          <w:rFonts w:ascii="Times New Roman" w:eastAsia="Times New Roman" w:hAnsi="Times New Roman" w:cs="Times New Roman"/>
          <w:bCs/>
          <w:vertAlign w:val="subscript"/>
        </w:rPr>
        <w:t>a</w:t>
      </w:r>
      <w:proofErr w:type="spellEnd"/>
      <w:r w:rsidRPr="00C969A6">
        <w:rPr>
          <w:rFonts w:ascii="Times New Roman" w:eastAsia="Times New Roman" w:hAnsi="Times New Roman" w:cs="Times New Roman"/>
          <w:bCs/>
        </w:rPr>
        <w:t> </w:t>
      </w:r>
      <w:r w:rsidRPr="00C969A6">
        <w:rPr>
          <w:rFonts w:ascii="Cambria Math" w:eastAsia="Times New Roman" w:hAnsi="Cambria Math" w:cs="Times New Roman"/>
          <w:bCs/>
        </w:rPr>
        <w:t>∝</w:t>
      </w:r>
      <w:proofErr w:type="spellStart"/>
      <w:r w:rsidRPr="00C969A6">
        <w:rPr>
          <w:rFonts w:ascii="Times New Roman" w:eastAsia="Times New Roman" w:hAnsi="Times New Roman" w:cs="Times New Roman"/>
          <w:bCs/>
        </w:rPr>
        <w:t>ɸ.I</w:t>
      </w:r>
      <w:r w:rsidRPr="00C969A6">
        <w:rPr>
          <w:rFonts w:ascii="Times New Roman" w:eastAsia="Times New Roman" w:hAnsi="Times New Roman" w:cs="Times New Roman"/>
          <w:bCs/>
          <w:vertAlign w:val="subscript"/>
        </w:rPr>
        <w:t>a</w:t>
      </w:r>
      <w:proofErr w:type="spellEnd"/>
      <w:r w:rsidRPr="00C969A6">
        <w:rPr>
          <w:rFonts w:ascii="Times New Roman" w:eastAsia="Times New Roman" w:hAnsi="Times New Roman" w:cs="Times New Roman"/>
        </w:rPr>
        <w:t> and </w:t>
      </w:r>
      <w:proofErr w:type="spellStart"/>
      <w:r w:rsidRPr="00C969A6">
        <w:rPr>
          <w:rFonts w:ascii="Times New Roman" w:eastAsia="Times New Roman" w:hAnsi="Times New Roman" w:cs="Times New Roman"/>
          <w:bCs/>
        </w:rPr>
        <w:t>N</w:t>
      </w:r>
      <w:r w:rsidRPr="00C969A6">
        <w:rPr>
          <w:rFonts w:ascii="Cambria Math" w:eastAsia="Times New Roman" w:hAnsi="Cambria Math" w:cs="Times New Roman"/>
          <w:bCs/>
        </w:rPr>
        <w:t>∝</w:t>
      </w:r>
      <w:r w:rsidRPr="00C969A6">
        <w:rPr>
          <w:rFonts w:ascii="Times New Roman" w:eastAsia="Times New Roman" w:hAnsi="Times New Roman" w:cs="Times New Roman"/>
          <w:bCs/>
        </w:rPr>
        <w:t>E</w:t>
      </w:r>
      <w:r w:rsidRPr="00C969A6">
        <w:rPr>
          <w:rFonts w:ascii="Times New Roman" w:eastAsia="Times New Roman" w:hAnsi="Times New Roman" w:cs="Times New Roman"/>
          <w:bCs/>
          <w:vertAlign w:val="subscript"/>
        </w:rPr>
        <w:t>b</w:t>
      </w:r>
      <w:proofErr w:type="spellEnd"/>
      <w:r w:rsidRPr="00C969A6">
        <w:rPr>
          <w:rFonts w:ascii="Times New Roman" w:eastAsia="Times New Roman" w:hAnsi="Times New Roman" w:cs="Times New Roman"/>
          <w:bCs/>
        </w:rPr>
        <w:t xml:space="preserve">/ɸ. </w:t>
      </w:r>
      <w:r w:rsidRPr="00C969A6">
        <w:rPr>
          <w:rFonts w:ascii="Times New Roman" w:eastAsia="Times New Roman" w:hAnsi="Times New Roman" w:cs="Times New Roman"/>
        </w:rPr>
        <w:t>These above equations can be studied at - </w:t>
      </w:r>
      <w:proofErr w:type="spellStart"/>
      <w:r w:rsidRPr="00C969A6">
        <w:rPr>
          <w:rFonts w:ascii="Times New Roman" w:eastAsia="Times New Roman" w:hAnsi="Times New Roman" w:cs="Times New Roman"/>
        </w:rPr>
        <w:fldChar w:fldCharType="begin"/>
      </w:r>
      <w:r w:rsidRPr="00C969A6">
        <w:rPr>
          <w:rFonts w:ascii="Times New Roman" w:eastAsia="Times New Roman" w:hAnsi="Times New Roman" w:cs="Times New Roman"/>
        </w:rPr>
        <w:instrText xml:space="preserve"> HYPERLINK "http://www.electricaleasy.com/2012/12/emf-and-torque-equation-of-dc-machine.html" </w:instrText>
      </w:r>
      <w:r w:rsidRPr="00C969A6">
        <w:rPr>
          <w:rFonts w:ascii="Times New Roman" w:eastAsia="Times New Roman" w:hAnsi="Times New Roman" w:cs="Times New Roman"/>
        </w:rPr>
        <w:fldChar w:fldCharType="separate"/>
      </w:r>
      <w:r w:rsidRPr="00C969A6">
        <w:rPr>
          <w:rFonts w:ascii="Times New Roman" w:eastAsia="Times New Roman" w:hAnsi="Times New Roman" w:cs="Times New Roman"/>
        </w:rPr>
        <w:t>emf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 and torque equation of dc machine</w:t>
      </w:r>
      <w:r w:rsidRPr="00C969A6">
        <w:rPr>
          <w:rFonts w:ascii="Times New Roman" w:eastAsia="Times New Roman" w:hAnsi="Times New Roman" w:cs="Times New Roman"/>
        </w:rPr>
        <w:fldChar w:fldCharType="end"/>
      </w:r>
      <w:r w:rsidRPr="00C969A6">
        <w:rPr>
          <w:rFonts w:ascii="Times New Roman" w:eastAsia="Times New Roman" w:hAnsi="Times New Roman" w:cs="Times New Roman"/>
        </w:rPr>
        <w:t xml:space="preserve">. For a DC motor, magnitude of the back </w:t>
      </w:r>
      <w:proofErr w:type="spellStart"/>
      <w:r w:rsidRPr="00C969A6">
        <w:rPr>
          <w:rFonts w:ascii="Times New Roman" w:eastAsia="Times New Roman" w:hAnsi="Times New Roman" w:cs="Times New Roman"/>
        </w:rPr>
        <w:t>emf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 is given by the same </w:t>
      </w:r>
      <w:proofErr w:type="spellStart"/>
      <w:r w:rsidRPr="00C969A6">
        <w:rPr>
          <w:rFonts w:ascii="Times New Roman" w:eastAsia="Times New Roman" w:hAnsi="Times New Roman" w:cs="Times New Roman"/>
        </w:rPr>
        <w:t>emf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 equation of a dc generator i.e. </w:t>
      </w:r>
      <w:proofErr w:type="spellStart"/>
      <w:r w:rsidRPr="00C969A6">
        <w:rPr>
          <w:rFonts w:ascii="Times New Roman" w:eastAsia="Times New Roman" w:hAnsi="Times New Roman" w:cs="Times New Roman"/>
        </w:rPr>
        <w:t>E</w:t>
      </w:r>
      <w:r w:rsidRPr="00C969A6">
        <w:rPr>
          <w:rFonts w:ascii="Times New Roman" w:eastAsia="Times New Roman" w:hAnsi="Times New Roman" w:cs="Times New Roman"/>
          <w:vertAlign w:val="subscript"/>
        </w:rPr>
        <w:t>b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 = </w:t>
      </w:r>
      <w:proofErr w:type="spellStart"/>
      <w:r w:rsidRPr="00C969A6">
        <w:rPr>
          <w:rFonts w:ascii="Times New Roman" w:eastAsia="Times New Roman" w:hAnsi="Times New Roman" w:cs="Times New Roman"/>
        </w:rPr>
        <w:t>PɸNZ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 / 60A. For a machine, P, Z and A are constant, therefore, N </w:t>
      </w:r>
      <w:r w:rsidRPr="00C969A6">
        <w:rPr>
          <w:rFonts w:ascii="Cambria Math" w:eastAsia="Times New Roman" w:hAnsi="Cambria Math" w:cs="Times New Roman"/>
        </w:rPr>
        <w:t>∝</w:t>
      </w:r>
      <w:r w:rsidRPr="00C96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69A6">
        <w:rPr>
          <w:rFonts w:ascii="Times New Roman" w:eastAsia="Times New Roman" w:hAnsi="Times New Roman" w:cs="Times New Roman"/>
        </w:rPr>
        <w:t>E</w:t>
      </w:r>
      <w:r w:rsidRPr="00C969A6">
        <w:rPr>
          <w:rFonts w:ascii="Times New Roman" w:eastAsia="Times New Roman" w:hAnsi="Times New Roman" w:cs="Times New Roman"/>
          <w:vertAlign w:val="subscript"/>
        </w:rPr>
        <w:t>b</w:t>
      </w:r>
      <w:proofErr w:type="spellEnd"/>
      <w:r w:rsidRPr="00C969A6">
        <w:rPr>
          <w:rFonts w:ascii="Times New Roman" w:eastAsia="Times New Roman" w:hAnsi="Times New Roman" w:cs="Times New Roman"/>
        </w:rPr>
        <w:t>/ɸ</w:t>
      </w:r>
    </w:p>
    <w:p w:rsidR="00A541D8" w:rsidRPr="00C969A6" w:rsidRDefault="00A541D8" w:rsidP="00A541D8">
      <w:pPr>
        <w:spacing w:line="375" w:lineRule="atLeast"/>
        <w:jc w:val="both"/>
        <w:rPr>
          <w:rFonts w:ascii="Times New Roman" w:eastAsia="Times New Roman" w:hAnsi="Times New Roman" w:cs="Times New Roman"/>
        </w:rPr>
      </w:pPr>
    </w:p>
    <w:p w:rsidR="00A541D8" w:rsidRPr="00FA210F" w:rsidRDefault="00A541D8" w:rsidP="00A541D8">
      <w:pPr>
        <w:spacing w:before="15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u w:val="single"/>
        </w:rPr>
      </w:pPr>
      <w:r w:rsidRPr="00FA210F">
        <w:rPr>
          <w:rFonts w:ascii="Times New Roman" w:eastAsia="Times New Roman" w:hAnsi="Times New Roman" w:cs="Times New Roman"/>
          <w:b/>
          <w:bCs/>
          <w:color w:val="00B050"/>
          <w:sz w:val="32"/>
          <w:u w:val="single"/>
        </w:rPr>
        <w:t xml:space="preserve">Characteristics </w:t>
      </w:r>
      <w:proofErr w:type="gramStart"/>
      <w:r w:rsidRPr="00FA210F">
        <w:rPr>
          <w:rFonts w:ascii="Times New Roman" w:eastAsia="Times New Roman" w:hAnsi="Times New Roman" w:cs="Times New Roman"/>
          <w:b/>
          <w:bCs/>
          <w:color w:val="00B050"/>
          <w:sz w:val="32"/>
          <w:u w:val="single"/>
        </w:rPr>
        <w:t>Of</w:t>
      </w:r>
      <w:proofErr w:type="gramEnd"/>
      <w:r w:rsidRPr="00FA210F">
        <w:rPr>
          <w:rFonts w:ascii="Times New Roman" w:eastAsia="Times New Roman" w:hAnsi="Times New Roman" w:cs="Times New Roman"/>
          <w:b/>
          <w:bCs/>
          <w:color w:val="00B050"/>
          <w:sz w:val="32"/>
          <w:u w:val="single"/>
        </w:rPr>
        <w:t xml:space="preserve"> DC Series Motors</w:t>
      </w:r>
    </w:p>
    <w:p w:rsidR="00A541D8" w:rsidRPr="00C969A6" w:rsidRDefault="00A541D8" w:rsidP="00A541D8">
      <w:pPr>
        <w:spacing w:after="0" w:line="366" w:lineRule="atLeast"/>
        <w:outlineLvl w:val="3"/>
        <w:rPr>
          <w:rFonts w:ascii="Times New Roman" w:eastAsia="Times New Roman" w:hAnsi="Times New Roman" w:cs="Times New Roman"/>
          <w:b/>
          <w:bCs/>
        </w:rPr>
      </w:pPr>
    </w:p>
    <w:p w:rsidR="00A541D8" w:rsidRPr="004E28F8" w:rsidRDefault="00A541D8" w:rsidP="00A541D8">
      <w:pPr>
        <w:spacing w:after="0" w:line="366" w:lineRule="atLeast"/>
        <w:outlineLvl w:val="3"/>
        <w:rPr>
          <w:rFonts w:ascii="Times New Roman" w:eastAsia="Times New Roman" w:hAnsi="Times New Roman" w:cs="Times New Roman"/>
          <w:b/>
          <w:bCs/>
          <w:sz w:val="24"/>
        </w:rPr>
      </w:pPr>
      <w:r w:rsidRPr="004E28F8">
        <w:rPr>
          <w:rFonts w:ascii="Times New Roman" w:eastAsia="Times New Roman" w:hAnsi="Times New Roman" w:cs="Times New Roman"/>
          <w:b/>
          <w:bCs/>
          <w:sz w:val="24"/>
        </w:rPr>
        <w:t>Torque Vs. Armature Current (T</w:t>
      </w:r>
      <w:r w:rsidRPr="004E28F8">
        <w:rPr>
          <w:rFonts w:ascii="Times New Roman" w:eastAsia="Times New Roman" w:hAnsi="Times New Roman" w:cs="Times New Roman"/>
          <w:b/>
          <w:bCs/>
          <w:sz w:val="24"/>
          <w:vertAlign w:val="subscript"/>
        </w:rPr>
        <w:t>a</w:t>
      </w:r>
      <w:r w:rsidRPr="004E28F8">
        <w:rPr>
          <w:rFonts w:ascii="Times New Roman" w:eastAsia="Times New Roman" w:hAnsi="Times New Roman" w:cs="Times New Roman"/>
          <w:b/>
          <w:bCs/>
          <w:sz w:val="24"/>
        </w:rPr>
        <w:t>-</w:t>
      </w:r>
      <w:proofErr w:type="spellStart"/>
      <w:r w:rsidRPr="004E28F8">
        <w:rPr>
          <w:rFonts w:ascii="Times New Roman" w:eastAsia="Times New Roman" w:hAnsi="Times New Roman" w:cs="Times New Roman"/>
          <w:b/>
          <w:bCs/>
          <w:sz w:val="24"/>
        </w:rPr>
        <w:t>I</w:t>
      </w:r>
      <w:r w:rsidRPr="004E28F8">
        <w:rPr>
          <w:rFonts w:ascii="Times New Roman" w:eastAsia="Times New Roman" w:hAnsi="Times New Roman" w:cs="Times New Roman"/>
          <w:b/>
          <w:bCs/>
          <w:sz w:val="24"/>
          <w:vertAlign w:val="subscript"/>
        </w:rPr>
        <w:t>a</w:t>
      </w:r>
      <w:proofErr w:type="spellEnd"/>
      <w:proofErr w:type="gramStart"/>
      <w:r w:rsidRPr="004E28F8">
        <w:rPr>
          <w:rFonts w:ascii="Times New Roman" w:eastAsia="Times New Roman" w:hAnsi="Times New Roman" w:cs="Times New Roman"/>
          <w:b/>
          <w:bCs/>
          <w:sz w:val="24"/>
        </w:rPr>
        <w:t>) :</w:t>
      </w:r>
      <w:proofErr w:type="gramEnd"/>
    </w:p>
    <w:p w:rsidR="00A541D8" w:rsidRPr="00C969A6" w:rsidRDefault="00A541D8" w:rsidP="00A541D8">
      <w:pPr>
        <w:spacing w:after="0" w:line="375" w:lineRule="atLeast"/>
        <w:jc w:val="both"/>
        <w:rPr>
          <w:rFonts w:ascii="Times New Roman" w:eastAsia="Times New Roman" w:hAnsi="Times New Roman" w:cs="Times New Roman"/>
        </w:rPr>
      </w:pPr>
    </w:p>
    <w:p w:rsidR="00A541D8" w:rsidRPr="00C969A6" w:rsidRDefault="00A541D8" w:rsidP="00A541D8">
      <w:pPr>
        <w:spacing w:after="0" w:line="375" w:lineRule="atLeast"/>
        <w:jc w:val="both"/>
        <w:rPr>
          <w:rFonts w:ascii="Times New Roman" w:eastAsia="Times New Roman" w:hAnsi="Times New Roman" w:cs="Times New Roman"/>
        </w:rPr>
      </w:pPr>
      <w:r w:rsidRPr="00C969A6">
        <w:rPr>
          <w:rFonts w:ascii="Times New Roman" w:eastAsia="Times New Roman" w:hAnsi="Times New Roman" w:cs="Times New Roman"/>
        </w:rPr>
        <w:t>This characteristic is also known as </w:t>
      </w:r>
      <w:r w:rsidRPr="00C969A6">
        <w:rPr>
          <w:rFonts w:ascii="Times New Roman" w:eastAsia="Times New Roman" w:hAnsi="Times New Roman" w:cs="Times New Roman"/>
          <w:b/>
          <w:bCs/>
        </w:rPr>
        <w:t>electrical characteristic</w:t>
      </w:r>
      <w:r w:rsidRPr="00C969A6">
        <w:rPr>
          <w:rFonts w:ascii="Times New Roman" w:eastAsia="Times New Roman" w:hAnsi="Times New Roman" w:cs="Times New Roman"/>
        </w:rPr>
        <w:t>. We know that torque is directly proportional to the product of armature current and field flux, T</w:t>
      </w:r>
      <w:r w:rsidRPr="00C969A6">
        <w:rPr>
          <w:rFonts w:ascii="Times New Roman" w:eastAsia="Times New Roman" w:hAnsi="Times New Roman" w:cs="Times New Roman"/>
          <w:vertAlign w:val="subscript"/>
        </w:rPr>
        <w:t>a</w:t>
      </w:r>
      <w:r w:rsidRPr="00C969A6">
        <w:rPr>
          <w:rFonts w:ascii="Times New Roman" w:eastAsia="Times New Roman" w:hAnsi="Times New Roman" w:cs="Times New Roman"/>
        </w:rPr>
        <w:t> </w:t>
      </w:r>
      <w:r w:rsidRPr="00C969A6">
        <w:rPr>
          <w:rFonts w:ascii="Cambria Math" w:eastAsia="Times New Roman" w:hAnsi="Cambria Math" w:cs="Times New Roman"/>
        </w:rPr>
        <w:t>∝</w:t>
      </w:r>
      <w:r w:rsidRPr="00C96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69A6">
        <w:rPr>
          <w:rFonts w:ascii="Times New Roman" w:eastAsia="Times New Roman" w:hAnsi="Times New Roman" w:cs="Times New Roman"/>
        </w:rPr>
        <w:t>ɸ.I</w:t>
      </w:r>
      <w:r w:rsidRPr="00C969A6">
        <w:rPr>
          <w:rFonts w:ascii="Times New Roman" w:eastAsia="Times New Roman" w:hAnsi="Times New Roman" w:cs="Times New Roman"/>
          <w:vertAlign w:val="subscript"/>
        </w:rPr>
        <w:t>a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. In DC series motors, field winding is connected in series with the armature, i.e. </w:t>
      </w:r>
      <w:proofErr w:type="spellStart"/>
      <w:proofErr w:type="gramStart"/>
      <w:r w:rsidRPr="00C969A6">
        <w:rPr>
          <w:rFonts w:ascii="Times New Roman" w:eastAsia="Times New Roman" w:hAnsi="Times New Roman" w:cs="Times New Roman"/>
        </w:rPr>
        <w:t>I</w:t>
      </w:r>
      <w:r w:rsidRPr="00C969A6">
        <w:rPr>
          <w:rFonts w:ascii="Times New Roman" w:eastAsia="Times New Roman" w:hAnsi="Times New Roman" w:cs="Times New Roman"/>
          <w:vertAlign w:val="subscript"/>
        </w:rPr>
        <w:t>a</w:t>
      </w:r>
      <w:proofErr w:type="spellEnd"/>
      <w:proofErr w:type="gramEnd"/>
      <w:r w:rsidRPr="00C969A6">
        <w:rPr>
          <w:rFonts w:ascii="Times New Roman" w:eastAsia="Times New Roman" w:hAnsi="Times New Roman" w:cs="Times New Roman"/>
        </w:rPr>
        <w:t> = I</w:t>
      </w:r>
      <w:r w:rsidRPr="00C969A6">
        <w:rPr>
          <w:rFonts w:ascii="Times New Roman" w:eastAsia="Times New Roman" w:hAnsi="Times New Roman" w:cs="Times New Roman"/>
          <w:vertAlign w:val="subscript"/>
        </w:rPr>
        <w:t>f</w:t>
      </w:r>
      <w:r w:rsidRPr="00C969A6">
        <w:rPr>
          <w:rFonts w:ascii="Times New Roman" w:eastAsia="Times New Roman" w:hAnsi="Times New Roman" w:cs="Times New Roman"/>
        </w:rPr>
        <w:t xml:space="preserve">. Therefore, before magnetic saturation of the field, flux ɸ is directly proportional to </w:t>
      </w:r>
      <w:proofErr w:type="gramStart"/>
      <w:r w:rsidRPr="00C969A6">
        <w:rPr>
          <w:rFonts w:ascii="Times New Roman" w:eastAsia="Times New Roman" w:hAnsi="Times New Roman" w:cs="Times New Roman"/>
        </w:rPr>
        <w:t>Ia.</w:t>
      </w:r>
      <w:proofErr w:type="gramEnd"/>
      <w:r w:rsidRPr="00C969A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969A6">
        <w:rPr>
          <w:rFonts w:ascii="Times New Roman" w:eastAsia="Times New Roman" w:hAnsi="Times New Roman" w:cs="Times New Roman"/>
        </w:rPr>
        <w:t>Hence, before magnetic saturation Ta α Ia</w:t>
      </w:r>
      <w:r w:rsidRPr="00C969A6">
        <w:rPr>
          <w:rFonts w:ascii="Times New Roman" w:eastAsia="Times New Roman" w:hAnsi="Times New Roman" w:cs="Times New Roman"/>
          <w:vertAlign w:val="superscript"/>
        </w:rPr>
        <w:t>2</w:t>
      </w:r>
      <w:r w:rsidRPr="00C969A6">
        <w:rPr>
          <w:rFonts w:ascii="Times New Roman" w:eastAsia="Times New Roman" w:hAnsi="Times New Roman" w:cs="Times New Roman"/>
        </w:rPr>
        <w:t>.</w:t>
      </w:r>
      <w:proofErr w:type="gramEnd"/>
      <w:r w:rsidRPr="00C969A6">
        <w:rPr>
          <w:rFonts w:ascii="Times New Roman" w:eastAsia="Times New Roman" w:hAnsi="Times New Roman" w:cs="Times New Roman"/>
        </w:rPr>
        <w:t xml:space="preserve"> Therefore, the Ta-</w:t>
      </w:r>
      <w:proofErr w:type="spellStart"/>
      <w:r w:rsidRPr="00C969A6">
        <w:rPr>
          <w:rFonts w:ascii="Times New Roman" w:eastAsia="Times New Roman" w:hAnsi="Times New Roman" w:cs="Times New Roman"/>
        </w:rPr>
        <w:t>Ia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 curve is parabola for smaller values of </w:t>
      </w:r>
      <w:proofErr w:type="gramStart"/>
      <w:r w:rsidRPr="00C969A6">
        <w:rPr>
          <w:rFonts w:ascii="Times New Roman" w:eastAsia="Times New Roman" w:hAnsi="Times New Roman" w:cs="Times New Roman"/>
        </w:rPr>
        <w:t>Ia.</w:t>
      </w:r>
      <w:proofErr w:type="gramEnd"/>
      <w:r w:rsidRPr="00C969A6">
        <w:rPr>
          <w:rFonts w:ascii="Times New Roman" w:eastAsia="Times New Roman" w:hAnsi="Times New Roman" w:cs="Times New Roman"/>
        </w:rPr>
        <w:t xml:space="preserve"> After magnetic saturation of the field poles, flux ɸ is independent of armature current Ia. Therefore, the torque varies proportionally to </w:t>
      </w:r>
      <w:proofErr w:type="spellStart"/>
      <w:proofErr w:type="gramStart"/>
      <w:r w:rsidRPr="00C969A6">
        <w:rPr>
          <w:rFonts w:ascii="Times New Roman" w:eastAsia="Times New Roman" w:hAnsi="Times New Roman" w:cs="Times New Roman"/>
        </w:rPr>
        <w:t>Ia</w:t>
      </w:r>
      <w:proofErr w:type="spellEnd"/>
      <w:proofErr w:type="gramEnd"/>
      <w:r w:rsidRPr="00C969A6">
        <w:rPr>
          <w:rFonts w:ascii="Times New Roman" w:eastAsia="Times New Roman" w:hAnsi="Times New Roman" w:cs="Times New Roman"/>
        </w:rPr>
        <w:t xml:space="preserve"> only, T </w:t>
      </w:r>
      <w:r w:rsidRPr="00C969A6">
        <w:rPr>
          <w:rFonts w:ascii="Cambria Math" w:eastAsia="Times New Roman" w:hAnsi="Cambria Math" w:cs="Times New Roman"/>
        </w:rPr>
        <w:t>∝</w:t>
      </w:r>
      <w:r w:rsidRPr="00C96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69A6">
        <w:rPr>
          <w:rFonts w:ascii="Times New Roman" w:eastAsia="Times New Roman" w:hAnsi="Times New Roman" w:cs="Times New Roman"/>
        </w:rPr>
        <w:t>Ia.Therefore</w:t>
      </w:r>
      <w:proofErr w:type="spellEnd"/>
      <w:r w:rsidRPr="00C969A6">
        <w:rPr>
          <w:rFonts w:ascii="Times New Roman" w:eastAsia="Times New Roman" w:hAnsi="Times New Roman" w:cs="Times New Roman"/>
        </w:rPr>
        <w:t>, after magnetic saturation, Ta-</w:t>
      </w:r>
      <w:proofErr w:type="spellStart"/>
      <w:r w:rsidRPr="00C969A6">
        <w:rPr>
          <w:rFonts w:ascii="Times New Roman" w:eastAsia="Times New Roman" w:hAnsi="Times New Roman" w:cs="Times New Roman"/>
        </w:rPr>
        <w:t>Ia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 curve becomes a straight line. The shaft torque (</w:t>
      </w:r>
      <w:proofErr w:type="spellStart"/>
      <w:proofErr w:type="gramStart"/>
      <w:r w:rsidRPr="00C969A6">
        <w:rPr>
          <w:rFonts w:ascii="Times New Roman" w:eastAsia="Times New Roman" w:hAnsi="Times New Roman" w:cs="Times New Roman"/>
        </w:rPr>
        <w:t>Tsh</w:t>
      </w:r>
      <w:proofErr w:type="spellEnd"/>
      <w:proofErr w:type="gramEnd"/>
      <w:r w:rsidRPr="00C969A6">
        <w:rPr>
          <w:rFonts w:ascii="Times New Roman" w:eastAsia="Times New Roman" w:hAnsi="Times New Roman" w:cs="Times New Roman"/>
        </w:rPr>
        <w:t>) is less than armature torque (Ta) due to </w:t>
      </w:r>
      <w:hyperlink r:id="rId6" w:history="1">
        <w:r w:rsidRPr="00C969A6">
          <w:rPr>
            <w:rFonts w:ascii="Times New Roman" w:eastAsia="Times New Roman" w:hAnsi="Times New Roman" w:cs="Times New Roman"/>
          </w:rPr>
          <w:t>stray losses</w:t>
        </w:r>
      </w:hyperlink>
      <w:r w:rsidRPr="00C969A6">
        <w:rPr>
          <w:rFonts w:ascii="Times New Roman" w:eastAsia="Times New Roman" w:hAnsi="Times New Roman" w:cs="Times New Roman"/>
        </w:rPr>
        <w:t xml:space="preserve">. Hence, the curve </w:t>
      </w:r>
      <w:proofErr w:type="spellStart"/>
      <w:proofErr w:type="gramStart"/>
      <w:r w:rsidRPr="00C969A6">
        <w:rPr>
          <w:rFonts w:ascii="Times New Roman" w:eastAsia="Times New Roman" w:hAnsi="Times New Roman" w:cs="Times New Roman"/>
        </w:rPr>
        <w:t>Tsh</w:t>
      </w:r>
      <w:proofErr w:type="spellEnd"/>
      <w:proofErr w:type="gramEnd"/>
      <w:r w:rsidRPr="00C96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69A6">
        <w:rPr>
          <w:rFonts w:ascii="Times New Roman" w:eastAsia="Times New Roman" w:hAnsi="Times New Roman" w:cs="Times New Roman"/>
        </w:rPr>
        <w:t>vs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69A6">
        <w:rPr>
          <w:rFonts w:ascii="Times New Roman" w:eastAsia="Times New Roman" w:hAnsi="Times New Roman" w:cs="Times New Roman"/>
        </w:rPr>
        <w:t>Ia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 lies slightly lower. In DC series motors, (prior to magnetic saturation) torque increases as the square of armature current, these motors are used where high starting torque is required.</w:t>
      </w:r>
    </w:p>
    <w:p w:rsidR="00A541D8" w:rsidRPr="004E28F8" w:rsidRDefault="00A541D8" w:rsidP="00A541D8">
      <w:pPr>
        <w:spacing w:before="150" w:after="150" w:line="366" w:lineRule="atLeast"/>
        <w:outlineLvl w:val="3"/>
        <w:rPr>
          <w:rFonts w:ascii="Times New Roman" w:eastAsia="Times New Roman" w:hAnsi="Times New Roman" w:cs="Times New Roman"/>
          <w:b/>
          <w:bCs/>
          <w:sz w:val="24"/>
        </w:rPr>
      </w:pPr>
      <w:r w:rsidRPr="004E28F8">
        <w:rPr>
          <w:rFonts w:ascii="Times New Roman" w:eastAsia="Times New Roman" w:hAnsi="Times New Roman" w:cs="Times New Roman"/>
          <w:b/>
          <w:bCs/>
          <w:sz w:val="24"/>
        </w:rPr>
        <w:t>Speed Vs. Armature Current (N-</w:t>
      </w:r>
      <w:proofErr w:type="spellStart"/>
      <w:r w:rsidRPr="004E28F8">
        <w:rPr>
          <w:rFonts w:ascii="Times New Roman" w:eastAsia="Times New Roman" w:hAnsi="Times New Roman" w:cs="Times New Roman"/>
          <w:b/>
          <w:bCs/>
          <w:sz w:val="24"/>
        </w:rPr>
        <w:t>Ia</w:t>
      </w:r>
      <w:proofErr w:type="spellEnd"/>
      <w:proofErr w:type="gramStart"/>
      <w:r w:rsidRPr="004E28F8">
        <w:rPr>
          <w:rFonts w:ascii="Times New Roman" w:eastAsia="Times New Roman" w:hAnsi="Times New Roman" w:cs="Times New Roman"/>
          <w:b/>
          <w:bCs/>
          <w:sz w:val="24"/>
        </w:rPr>
        <w:t>) :</w:t>
      </w:r>
      <w:proofErr w:type="gramEnd"/>
    </w:p>
    <w:p w:rsidR="00A541D8" w:rsidRPr="00C969A6" w:rsidRDefault="00A541D8" w:rsidP="00A541D8">
      <w:pPr>
        <w:spacing w:after="0" w:line="375" w:lineRule="atLeast"/>
        <w:jc w:val="both"/>
        <w:rPr>
          <w:rFonts w:ascii="Times New Roman" w:eastAsia="Times New Roman" w:hAnsi="Times New Roman" w:cs="Times New Roman"/>
        </w:rPr>
      </w:pPr>
      <w:r w:rsidRPr="00C969A6">
        <w:rPr>
          <w:rFonts w:ascii="Times New Roman" w:eastAsia="Times New Roman" w:hAnsi="Times New Roman" w:cs="Times New Roman"/>
        </w:rPr>
        <w:t xml:space="preserve">We know the relation, N </w:t>
      </w:r>
      <w:r w:rsidRPr="00C969A6">
        <w:rPr>
          <w:rFonts w:ascii="Cambria Math" w:eastAsia="Times New Roman" w:hAnsi="Cambria Math" w:cs="Times New Roman"/>
        </w:rPr>
        <w:t>∝</w:t>
      </w:r>
      <w:r w:rsidRPr="00C96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69A6">
        <w:rPr>
          <w:rFonts w:ascii="Times New Roman" w:eastAsia="Times New Roman" w:hAnsi="Times New Roman" w:cs="Times New Roman"/>
        </w:rPr>
        <w:t>E</w:t>
      </w:r>
      <w:r w:rsidRPr="00C969A6">
        <w:rPr>
          <w:rFonts w:ascii="Times New Roman" w:eastAsia="Times New Roman" w:hAnsi="Times New Roman" w:cs="Times New Roman"/>
          <w:vertAlign w:val="subscript"/>
        </w:rPr>
        <w:t>b</w:t>
      </w:r>
      <w:proofErr w:type="spellEnd"/>
      <w:r w:rsidRPr="00C969A6">
        <w:rPr>
          <w:rFonts w:ascii="Times New Roman" w:eastAsia="Times New Roman" w:hAnsi="Times New Roman" w:cs="Times New Roman"/>
        </w:rPr>
        <w:t>/ɸ</w:t>
      </w:r>
    </w:p>
    <w:p w:rsidR="00A541D8" w:rsidRPr="00C969A6" w:rsidRDefault="00A541D8" w:rsidP="00A541D8">
      <w:pPr>
        <w:spacing w:after="0" w:line="375" w:lineRule="atLeast"/>
        <w:jc w:val="both"/>
        <w:rPr>
          <w:rFonts w:ascii="Times New Roman" w:eastAsia="Times New Roman" w:hAnsi="Times New Roman" w:cs="Times New Roman"/>
        </w:rPr>
      </w:pPr>
      <w:r w:rsidRPr="00C969A6">
        <w:rPr>
          <w:rFonts w:ascii="Times New Roman" w:eastAsia="Times New Roman" w:hAnsi="Times New Roman" w:cs="Times New Roman"/>
        </w:rPr>
        <w:t xml:space="preserve">For small load current (and hence for small armature current) change in back </w:t>
      </w:r>
      <w:proofErr w:type="spellStart"/>
      <w:r w:rsidRPr="00C969A6">
        <w:rPr>
          <w:rFonts w:ascii="Times New Roman" w:eastAsia="Times New Roman" w:hAnsi="Times New Roman" w:cs="Times New Roman"/>
        </w:rPr>
        <w:t>emf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69A6">
        <w:rPr>
          <w:rFonts w:ascii="Times New Roman" w:eastAsia="Times New Roman" w:hAnsi="Times New Roman" w:cs="Times New Roman"/>
        </w:rPr>
        <w:t>Eb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 is small and it may be neglected. Hence, for small currents speed is inversely proportional to ɸ. As we know, flux is directly proportional to </w:t>
      </w:r>
      <w:proofErr w:type="spellStart"/>
      <w:proofErr w:type="gramStart"/>
      <w:r w:rsidRPr="00C969A6">
        <w:rPr>
          <w:rFonts w:ascii="Times New Roman" w:eastAsia="Times New Roman" w:hAnsi="Times New Roman" w:cs="Times New Roman"/>
        </w:rPr>
        <w:t>Ia</w:t>
      </w:r>
      <w:proofErr w:type="spellEnd"/>
      <w:proofErr w:type="gramEnd"/>
      <w:r w:rsidRPr="00C969A6">
        <w:rPr>
          <w:rFonts w:ascii="Times New Roman" w:eastAsia="Times New Roman" w:hAnsi="Times New Roman" w:cs="Times New Roman"/>
        </w:rPr>
        <w:t>, speed is inversely proportional to Ia. Therefore, when armature current is very small the speed becomes dangerously high. That is </w:t>
      </w:r>
      <w:r w:rsidRPr="00C969A6">
        <w:rPr>
          <w:rFonts w:ascii="Times New Roman" w:eastAsia="Times New Roman" w:hAnsi="Times New Roman" w:cs="Times New Roman"/>
          <w:b/>
          <w:bCs/>
        </w:rPr>
        <w:t>why a series motor should never be started without some mechanical load</w:t>
      </w:r>
      <w:r w:rsidRPr="00C969A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C969A6">
        <w:rPr>
          <w:rFonts w:ascii="Times New Roman" w:eastAsia="Times New Roman" w:hAnsi="Times New Roman" w:cs="Times New Roman"/>
        </w:rPr>
        <w:t xml:space="preserve">But, at heavy loads, armature current </w:t>
      </w:r>
      <w:proofErr w:type="spellStart"/>
      <w:proofErr w:type="gramStart"/>
      <w:r w:rsidRPr="00C969A6">
        <w:rPr>
          <w:rFonts w:ascii="Times New Roman" w:eastAsia="Times New Roman" w:hAnsi="Times New Roman" w:cs="Times New Roman"/>
        </w:rPr>
        <w:t>Ia</w:t>
      </w:r>
      <w:proofErr w:type="spellEnd"/>
      <w:proofErr w:type="gramEnd"/>
      <w:r w:rsidRPr="00C969A6">
        <w:rPr>
          <w:rFonts w:ascii="Times New Roman" w:eastAsia="Times New Roman" w:hAnsi="Times New Roman" w:cs="Times New Roman"/>
        </w:rPr>
        <w:t xml:space="preserve"> is large. And hence, speed is low which results in decreased back </w:t>
      </w:r>
      <w:proofErr w:type="spellStart"/>
      <w:r w:rsidRPr="00C969A6">
        <w:rPr>
          <w:rFonts w:ascii="Times New Roman" w:eastAsia="Times New Roman" w:hAnsi="Times New Roman" w:cs="Times New Roman"/>
        </w:rPr>
        <w:t>emf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69A6">
        <w:rPr>
          <w:rFonts w:ascii="Times New Roman" w:eastAsia="Times New Roman" w:hAnsi="Times New Roman" w:cs="Times New Roman"/>
        </w:rPr>
        <w:t>Eb</w:t>
      </w:r>
      <w:proofErr w:type="spellEnd"/>
      <w:r w:rsidRPr="00C969A6">
        <w:rPr>
          <w:rFonts w:ascii="Times New Roman" w:eastAsia="Times New Roman" w:hAnsi="Times New Roman" w:cs="Times New Roman"/>
        </w:rPr>
        <w:t xml:space="preserve">. Due to decreased </w:t>
      </w:r>
      <w:proofErr w:type="spellStart"/>
      <w:r w:rsidRPr="00C969A6">
        <w:rPr>
          <w:rFonts w:ascii="Times New Roman" w:eastAsia="Times New Roman" w:hAnsi="Times New Roman" w:cs="Times New Roman"/>
        </w:rPr>
        <w:t>Eb</w:t>
      </w:r>
      <w:proofErr w:type="spellEnd"/>
      <w:r w:rsidRPr="00C969A6">
        <w:rPr>
          <w:rFonts w:ascii="Times New Roman" w:eastAsia="Times New Roman" w:hAnsi="Times New Roman" w:cs="Times New Roman"/>
        </w:rPr>
        <w:t>, more armature current is allowed.</w:t>
      </w:r>
    </w:p>
    <w:p w:rsidR="00A541D8" w:rsidRPr="00C969A6" w:rsidRDefault="00A541D8" w:rsidP="00A541D8">
      <w:pPr>
        <w:spacing w:after="0" w:line="375" w:lineRule="atLeast"/>
        <w:jc w:val="both"/>
        <w:rPr>
          <w:rFonts w:ascii="Times New Roman" w:eastAsia="Times New Roman" w:hAnsi="Times New Roman" w:cs="Times New Roman"/>
        </w:rPr>
      </w:pPr>
      <w:r w:rsidRPr="00C969A6">
        <w:rPr>
          <w:rFonts w:ascii="Times New Roman" w:eastAsia="Times New Roman" w:hAnsi="Times New Roman" w:cs="Times New Roman"/>
        </w:rPr>
        <w:lastRenderedPageBreak/>
        <w:br/>
      </w:r>
    </w:p>
    <w:p w:rsidR="00A541D8" w:rsidRDefault="00A541D8" w:rsidP="00A541D8">
      <w:pPr>
        <w:spacing w:before="150" w:after="150" w:line="366" w:lineRule="atLeast"/>
        <w:outlineLvl w:val="3"/>
        <w:rPr>
          <w:rFonts w:ascii="Times New Roman" w:eastAsia="Times New Roman" w:hAnsi="Times New Roman" w:cs="Times New Roman"/>
          <w:b/>
          <w:bCs/>
          <w:sz w:val="24"/>
        </w:rPr>
      </w:pPr>
    </w:p>
    <w:p w:rsidR="00A541D8" w:rsidRPr="00C969A6" w:rsidRDefault="00A541D8" w:rsidP="00A541D8">
      <w:pPr>
        <w:spacing w:before="150" w:after="150" w:line="366" w:lineRule="atLeast"/>
        <w:outlineLvl w:val="3"/>
        <w:rPr>
          <w:rFonts w:ascii="Times New Roman" w:eastAsia="Times New Roman" w:hAnsi="Times New Roman" w:cs="Times New Roman"/>
          <w:b/>
          <w:bCs/>
          <w:sz w:val="24"/>
        </w:rPr>
      </w:pPr>
      <w:r w:rsidRPr="00C969A6">
        <w:rPr>
          <w:rFonts w:ascii="Times New Roman" w:eastAsia="Times New Roman" w:hAnsi="Times New Roman" w:cs="Times New Roman"/>
          <w:b/>
          <w:bCs/>
          <w:sz w:val="24"/>
        </w:rPr>
        <w:t>Speed Vs. Torque (N-Ta</w:t>
      </w:r>
      <w:proofErr w:type="gramStart"/>
      <w:r w:rsidRPr="00C969A6">
        <w:rPr>
          <w:rFonts w:ascii="Times New Roman" w:eastAsia="Times New Roman" w:hAnsi="Times New Roman" w:cs="Times New Roman"/>
          <w:b/>
          <w:bCs/>
          <w:sz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:</w:t>
      </w:r>
      <w:proofErr w:type="gramEnd"/>
    </w:p>
    <w:p w:rsidR="00A541D8" w:rsidRPr="00C969A6" w:rsidRDefault="00A541D8" w:rsidP="00A541D8">
      <w:pPr>
        <w:spacing w:after="0" w:line="375" w:lineRule="atLeast"/>
        <w:jc w:val="both"/>
        <w:rPr>
          <w:rFonts w:ascii="Times New Roman" w:eastAsia="Times New Roman" w:hAnsi="Times New Roman" w:cs="Times New Roman"/>
        </w:rPr>
      </w:pPr>
      <w:r w:rsidRPr="00C969A6">
        <w:rPr>
          <w:rFonts w:ascii="Times New Roman" w:eastAsia="Times New Roman" w:hAnsi="Times New Roman" w:cs="Times New Roman"/>
        </w:rPr>
        <w:t>This characteristic is also called as </w:t>
      </w:r>
      <w:r w:rsidRPr="00C969A6">
        <w:rPr>
          <w:rFonts w:ascii="Times New Roman" w:eastAsia="Times New Roman" w:hAnsi="Times New Roman" w:cs="Times New Roman"/>
          <w:b/>
          <w:bCs/>
        </w:rPr>
        <w:t>mechanical characteristic</w:t>
      </w:r>
      <w:r w:rsidRPr="00C969A6">
        <w:rPr>
          <w:rFonts w:ascii="Times New Roman" w:eastAsia="Times New Roman" w:hAnsi="Times New Roman" w:cs="Times New Roman"/>
        </w:rPr>
        <w:t>. From the above two </w:t>
      </w:r>
      <w:r w:rsidRPr="00C969A6">
        <w:rPr>
          <w:rFonts w:ascii="Times New Roman" w:eastAsia="Times New Roman" w:hAnsi="Times New Roman" w:cs="Times New Roman"/>
          <w:b/>
          <w:bCs/>
        </w:rPr>
        <w:t>characteristics of DC series motor</w:t>
      </w:r>
      <w:r w:rsidRPr="00C969A6">
        <w:rPr>
          <w:rFonts w:ascii="Times New Roman" w:eastAsia="Times New Roman" w:hAnsi="Times New Roman" w:cs="Times New Roman"/>
        </w:rPr>
        <w:t>, it can be found that when speed is high, torque is low and vice versa.</w:t>
      </w:r>
    </w:p>
    <w:p w:rsidR="00A541D8" w:rsidRPr="00C969A6" w:rsidRDefault="00A541D8" w:rsidP="00A541D8">
      <w:pPr>
        <w:spacing w:after="0" w:line="375" w:lineRule="atLeast"/>
        <w:jc w:val="center"/>
        <w:rPr>
          <w:rFonts w:ascii="Times New Roman" w:eastAsia="Times New Roman" w:hAnsi="Times New Roman" w:cs="Times New Roman"/>
        </w:rPr>
      </w:pPr>
      <w:r w:rsidRPr="00C969A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096000" cy="2590800"/>
            <wp:effectExtent l="19050" t="0" r="0" b="0"/>
            <wp:docPr id="4" name="Picture 1" descr="characteristics of dc series moto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istics of dc series moto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D8" w:rsidRDefault="00A541D8" w:rsidP="00A541D8">
      <w:pPr>
        <w:spacing w:before="150" w:after="150" w:line="330" w:lineRule="atLeas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A541D8" w:rsidRDefault="00A541D8" w:rsidP="00A541D8">
      <w:pPr>
        <w:spacing w:before="150" w:after="150" w:line="330" w:lineRule="atLeas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6F43FC" w:rsidRDefault="006F43FC"/>
    <w:sectPr w:rsidR="006F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541D8"/>
    <w:rsid w:val="006F43FC"/>
    <w:rsid w:val="00A5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3.bp.blogspot.com/-cUu8u-bZm0o/U7qEkWngbRI/AAAAAAAAA58/-7F6w5isurc/s1600/Characteristics+of+DC+series+moto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icaleasy.com/2014/01/losses-in-dc-machine.html" TargetMode="External"/><Relationship Id="rId5" Type="http://schemas.openxmlformats.org/officeDocument/2006/relationships/hyperlink" Target="http://www.electricaleasy.com/2012/12/classifications-of-dc-machin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lectricaleasy.com/2014/01/basic-working-of-dc-moto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2020-04-01T07:24:00Z</dcterms:created>
  <dcterms:modified xsi:type="dcterms:W3CDTF">2020-04-01T07:25:00Z</dcterms:modified>
</cp:coreProperties>
</file>